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FB64E" w14:textId="77777777" w:rsidR="00A908CE" w:rsidRPr="00A908CE" w:rsidRDefault="00A908CE" w:rsidP="00A908CE">
      <w:pPr>
        <w:jc w:val="center"/>
        <w:rPr>
          <w:rFonts w:ascii="Times New Roman" w:hAnsi="Times New Roman" w:cs="Times New Roman"/>
          <w:b/>
        </w:rPr>
      </w:pPr>
      <w:r w:rsidRPr="00A908CE">
        <w:rPr>
          <w:rFonts w:ascii="Times New Roman" w:hAnsi="Times New Roman" w:cs="Times New Roman"/>
          <w:b/>
        </w:rPr>
        <w:t>Eastside High School Advisory Council</w:t>
      </w:r>
    </w:p>
    <w:p w14:paraId="57B18A81" w14:textId="621AD446" w:rsidR="00A908CE" w:rsidRPr="00A908CE" w:rsidRDefault="00E70A8F" w:rsidP="00A908CE">
      <w:pPr>
        <w:tabs>
          <w:tab w:val="center" w:pos="4320"/>
          <w:tab w:val="left" w:pos="6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April </w:t>
      </w:r>
      <w:r w:rsidR="00A908CE" w:rsidRPr="00A908CE">
        <w:rPr>
          <w:rFonts w:ascii="Times New Roman" w:hAnsi="Times New Roman" w:cs="Times New Roman"/>
          <w:b/>
        </w:rPr>
        <w:t>6</w:t>
      </w:r>
      <w:r w:rsidR="00A908CE" w:rsidRPr="00A908C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, 2017</w:t>
      </w:r>
      <w:r w:rsidR="00A908CE" w:rsidRPr="00A908CE">
        <w:rPr>
          <w:rFonts w:ascii="Times New Roman" w:hAnsi="Times New Roman" w:cs="Times New Roman"/>
          <w:b/>
        </w:rPr>
        <w:tab/>
      </w:r>
    </w:p>
    <w:p w14:paraId="511B4B3B" w14:textId="77777777" w:rsidR="00A908CE" w:rsidRPr="00A908CE" w:rsidRDefault="00A908CE" w:rsidP="00A908CE">
      <w:pPr>
        <w:tabs>
          <w:tab w:val="left" w:pos="6500"/>
        </w:tabs>
        <w:rPr>
          <w:rFonts w:ascii="Times New Roman" w:hAnsi="Times New Roman" w:cs="Times New Roman"/>
        </w:rPr>
      </w:pPr>
    </w:p>
    <w:p w14:paraId="1F220481" w14:textId="77777777" w:rsidR="00A908CE" w:rsidRPr="00A908CE" w:rsidRDefault="00A908CE" w:rsidP="00A908CE">
      <w:pPr>
        <w:tabs>
          <w:tab w:val="left" w:pos="6500"/>
        </w:tabs>
        <w:rPr>
          <w:rFonts w:ascii="Times New Roman" w:hAnsi="Times New Roman" w:cs="Times New Roman"/>
        </w:rPr>
      </w:pPr>
      <w:r w:rsidRPr="00A908CE">
        <w:rPr>
          <w:rFonts w:ascii="Times New Roman" w:hAnsi="Times New Roman" w:cs="Times New Roman"/>
        </w:rPr>
        <w:t>Meet</w:t>
      </w:r>
      <w:r>
        <w:rPr>
          <w:rFonts w:ascii="Times New Roman" w:hAnsi="Times New Roman" w:cs="Times New Roman"/>
        </w:rPr>
        <w:t xml:space="preserve">ing was called to order at 5:02 </w:t>
      </w:r>
      <w:r w:rsidRPr="00A908CE">
        <w:rPr>
          <w:rFonts w:ascii="Times New Roman" w:hAnsi="Times New Roman" w:cs="Times New Roman"/>
        </w:rPr>
        <w:t>pm.</w:t>
      </w:r>
    </w:p>
    <w:p w14:paraId="77139C2E" w14:textId="77777777" w:rsidR="00A908CE" w:rsidRPr="00A908CE" w:rsidRDefault="00A908CE" w:rsidP="00A908CE">
      <w:pPr>
        <w:tabs>
          <w:tab w:val="left" w:pos="6500"/>
        </w:tabs>
        <w:rPr>
          <w:rFonts w:ascii="Times New Roman" w:hAnsi="Times New Roman" w:cs="Times New Roman"/>
        </w:rPr>
      </w:pPr>
    </w:p>
    <w:p w14:paraId="465B9050" w14:textId="77777777" w:rsidR="00A908CE" w:rsidRPr="00A908CE" w:rsidRDefault="00A908CE" w:rsidP="00A908CE">
      <w:pPr>
        <w:tabs>
          <w:tab w:val="left" w:pos="6500"/>
        </w:tabs>
        <w:rPr>
          <w:rFonts w:ascii="Times New Roman" w:hAnsi="Times New Roman" w:cs="Times New Roman"/>
          <w:b/>
        </w:rPr>
      </w:pPr>
      <w:r w:rsidRPr="00A908CE">
        <w:rPr>
          <w:rFonts w:ascii="Times New Roman" w:hAnsi="Times New Roman" w:cs="Times New Roman"/>
          <w:b/>
        </w:rPr>
        <w:t xml:space="preserve">In attendance: </w:t>
      </w:r>
    </w:p>
    <w:p w14:paraId="41BC33CA" w14:textId="77777777" w:rsidR="00A908CE" w:rsidRPr="00A908CE" w:rsidRDefault="00A908CE" w:rsidP="00A908CE">
      <w:pPr>
        <w:tabs>
          <w:tab w:val="left" w:pos="6500"/>
        </w:tabs>
        <w:rPr>
          <w:rFonts w:ascii="Times New Roman" w:hAnsi="Times New Roman" w:cs="Times New Roman"/>
        </w:rPr>
      </w:pPr>
    </w:p>
    <w:p w14:paraId="6C1BA758" w14:textId="6C6F8917" w:rsidR="00A908CE" w:rsidRPr="00A908CE" w:rsidRDefault="00A908CE" w:rsidP="00A908CE">
      <w:pPr>
        <w:tabs>
          <w:tab w:val="left" w:pos="6500"/>
        </w:tabs>
        <w:rPr>
          <w:rStyle w:val="gi"/>
          <w:rFonts w:ascii="Times New Roman" w:hAnsi="Times New Roman" w:cs="Times New Roman"/>
        </w:rPr>
      </w:pPr>
      <w:r w:rsidRPr="00A908CE">
        <w:rPr>
          <w:rFonts w:ascii="Times New Roman" w:hAnsi="Times New Roman" w:cs="Times New Roman"/>
          <w:b/>
        </w:rPr>
        <w:t>Parents:</w:t>
      </w:r>
      <w:r w:rsidRPr="00A908CE">
        <w:rPr>
          <w:rFonts w:ascii="Times New Roman" w:hAnsi="Times New Roman" w:cs="Times New Roman"/>
        </w:rPr>
        <w:t xml:space="preserve"> </w:t>
      </w:r>
      <w:r w:rsidRPr="00A908CE">
        <w:rPr>
          <w:rStyle w:val="gi"/>
          <w:rFonts w:ascii="Times New Roman" w:eastAsia="Times New Roman" w:hAnsi="Times New Roman" w:cs="Times New Roman"/>
        </w:rPr>
        <w:t>Praveen P</w:t>
      </w:r>
      <w:r w:rsidR="0039410D">
        <w:rPr>
          <w:rStyle w:val="gi"/>
          <w:rFonts w:ascii="Times New Roman" w:eastAsia="Times New Roman" w:hAnsi="Times New Roman" w:cs="Times New Roman"/>
        </w:rPr>
        <w:t>athak, Quinten Eyman, Gretchen V</w:t>
      </w:r>
      <w:r w:rsidRPr="00A908CE">
        <w:rPr>
          <w:rStyle w:val="gi"/>
          <w:rFonts w:ascii="Times New Roman" w:eastAsia="Times New Roman" w:hAnsi="Times New Roman" w:cs="Times New Roman"/>
        </w:rPr>
        <w:t xml:space="preserve">on Mering </w:t>
      </w:r>
    </w:p>
    <w:p w14:paraId="7BEFC870" w14:textId="77777777" w:rsidR="00A908CE" w:rsidRPr="00A908CE" w:rsidRDefault="00A908CE" w:rsidP="00A908CE">
      <w:pPr>
        <w:tabs>
          <w:tab w:val="left" w:pos="1440"/>
        </w:tabs>
        <w:rPr>
          <w:rStyle w:val="gi"/>
          <w:rFonts w:ascii="Times New Roman" w:eastAsia="Times New Roman" w:hAnsi="Times New Roman" w:cs="Times New Roman"/>
        </w:rPr>
      </w:pPr>
      <w:r w:rsidRPr="00A908CE">
        <w:rPr>
          <w:rStyle w:val="gi"/>
          <w:rFonts w:ascii="Times New Roman" w:eastAsia="Times New Roman" w:hAnsi="Times New Roman" w:cs="Times New Roman"/>
        </w:rPr>
        <w:tab/>
      </w:r>
    </w:p>
    <w:p w14:paraId="38E95910" w14:textId="77777777" w:rsidR="00A908CE" w:rsidRPr="00A908CE" w:rsidRDefault="00A908CE" w:rsidP="00A908CE">
      <w:pPr>
        <w:rPr>
          <w:rFonts w:ascii="Times New Roman" w:eastAsia="Times New Roman" w:hAnsi="Times New Roman" w:cs="Times New Roman"/>
        </w:rPr>
      </w:pPr>
      <w:r w:rsidRPr="00A908CE">
        <w:rPr>
          <w:rStyle w:val="gi"/>
          <w:rFonts w:ascii="Times New Roman" w:eastAsia="Times New Roman" w:hAnsi="Times New Roman" w:cs="Times New Roman"/>
          <w:b/>
        </w:rPr>
        <w:t>EHS:</w:t>
      </w:r>
      <w:r w:rsidRPr="00A908CE">
        <w:rPr>
          <w:rStyle w:val="gi"/>
          <w:rFonts w:ascii="Times New Roman" w:eastAsia="Times New Roman" w:hAnsi="Times New Roman" w:cs="Times New Roman"/>
        </w:rPr>
        <w:t xml:space="preserve"> Shane Andrew, Coral Antony, </w:t>
      </w:r>
      <w:r w:rsidRPr="00A908CE">
        <w:rPr>
          <w:rFonts w:ascii="Times New Roman" w:eastAsia="Times New Roman" w:hAnsi="Times New Roman" w:cs="Times New Roman"/>
          <w:color w:val="000000"/>
          <w:shd w:val="clear" w:color="auto" w:fill="FFFFFF"/>
        </w:rPr>
        <w:t>Anntwanique Edwards</w:t>
      </w:r>
    </w:p>
    <w:p w14:paraId="6B0A95B3" w14:textId="12B3E6CD" w:rsidR="00A908CE" w:rsidRPr="00A908CE" w:rsidRDefault="00A908CE" w:rsidP="00A908CE">
      <w:pPr>
        <w:rPr>
          <w:rStyle w:val="gi"/>
          <w:rFonts w:ascii="Times New Roman" w:eastAsia="Times New Roman" w:hAnsi="Times New Roman" w:cs="Times New Roman"/>
        </w:rPr>
      </w:pPr>
      <w:r w:rsidRPr="00A908CE">
        <w:rPr>
          <w:rStyle w:val="gi"/>
          <w:rFonts w:ascii="Times New Roman" w:eastAsia="Times New Roman" w:hAnsi="Times New Roman" w:cs="Times New Roman"/>
        </w:rPr>
        <w:t>Maria Zelaya, Adele Turnage, D</w:t>
      </w:r>
      <w:r w:rsidR="0039410D">
        <w:rPr>
          <w:rStyle w:val="gi"/>
          <w:rFonts w:ascii="Times New Roman" w:eastAsia="Times New Roman" w:hAnsi="Times New Roman" w:cs="Times New Roman"/>
        </w:rPr>
        <w:t>iane</w:t>
      </w:r>
      <w:r w:rsidR="00FE170A">
        <w:rPr>
          <w:rStyle w:val="gi"/>
          <w:rFonts w:ascii="Times New Roman" w:eastAsia="Times New Roman" w:hAnsi="Times New Roman" w:cs="Times New Roman"/>
        </w:rPr>
        <w:t xml:space="preserve"> Payne, Saundra Scrivener</w:t>
      </w:r>
    </w:p>
    <w:p w14:paraId="101DDA88" w14:textId="77777777" w:rsidR="00A908CE" w:rsidRPr="00A908CE" w:rsidRDefault="00A908CE" w:rsidP="00A908CE">
      <w:pPr>
        <w:tabs>
          <w:tab w:val="left" w:pos="1260"/>
        </w:tabs>
        <w:rPr>
          <w:rStyle w:val="gi"/>
          <w:rFonts w:ascii="Times New Roman" w:eastAsia="Times New Roman" w:hAnsi="Times New Roman" w:cs="Times New Roman"/>
        </w:rPr>
      </w:pPr>
    </w:p>
    <w:p w14:paraId="64555976" w14:textId="77777777" w:rsidR="00A908CE" w:rsidRPr="00A908CE" w:rsidRDefault="00A908CE" w:rsidP="00A908CE">
      <w:pPr>
        <w:tabs>
          <w:tab w:val="left" w:pos="1260"/>
        </w:tabs>
        <w:rPr>
          <w:rStyle w:val="gi"/>
          <w:rFonts w:ascii="Times New Roman" w:eastAsia="Times New Roman" w:hAnsi="Times New Roman" w:cs="Times New Roman"/>
        </w:rPr>
      </w:pPr>
      <w:r w:rsidRPr="00A908CE">
        <w:rPr>
          <w:rStyle w:val="gi"/>
          <w:rFonts w:ascii="Times New Roman" w:eastAsia="Times New Roman" w:hAnsi="Times New Roman" w:cs="Times New Roman"/>
          <w:b/>
        </w:rPr>
        <w:t>Student:</w:t>
      </w:r>
      <w:r w:rsidRPr="00A908CE">
        <w:rPr>
          <w:rStyle w:val="gi"/>
          <w:rFonts w:ascii="Times New Roman" w:eastAsia="Times New Roman" w:hAnsi="Times New Roman" w:cs="Times New Roman"/>
        </w:rPr>
        <w:t xml:space="preserve"> Amber Gillette</w:t>
      </w:r>
    </w:p>
    <w:p w14:paraId="3955FDB4" w14:textId="77777777" w:rsidR="00A908CE" w:rsidRPr="00A908CE" w:rsidRDefault="00A908CE" w:rsidP="00A908CE">
      <w:pPr>
        <w:tabs>
          <w:tab w:val="left" w:pos="1440"/>
        </w:tabs>
        <w:rPr>
          <w:rStyle w:val="gi"/>
          <w:rFonts w:ascii="Times New Roman" w:eastAsia="Times New Roman" w:hAnsi="Times New Roman" w:cs="Times New Roman"/>
        </w:rPr>
      </w:pPr>
    </w:p>
    <w:p w14:paraId="32F2A334" w14:textId="77777777" w:rsidR="00A908CE" w:rsidRPr="00A908CE" w:rsidRDefault="00A908CE" w:rsidP="00A908CE">
      <w:pPr>
        <w:tabs>
          <w:tab w:val="left" w:pos="1260"/>
        </w:tabs>
        <w:rPr>
          <w:rStyle w:val="gi"/>
          <w:rFonts w:ascii="Times New Roman" w:eastAsia="Times New Roman" w:hAnsi="Times New Roman" w:cs="Times New Roman"/>
        </w:rPr>
      </w:pPr>
      <w:r w:rsidRPr="00A908CE">
        <w:rPr>
          <w:rStyle w:val="gi"/>
          <w:rFonts w:ascii="Times New Roman" w:eastAsia="Times New Roman" w:hAnsi="Times New Roman" w:cs="Times New Roman"/>
          <w:b/>
        </w:rPr>
        <w:t>Community Members:</w:t>
      </w:r>
      <w:r w:rsidRPr="00A908CE">
        <w:rPr>
          <w:rStyle w:val="gi"/>
          <w:rFonts w:ascii="Times New Roman" w:eastAsia="Times New Roman" w:hAnsi="Times New Roman" w:cs="Times New Roman"/>
        </w:rPr>
        <w:t xml:space="preserve"> </w:t>
      </w:r>
    </w:p>
    <w:p w14:paraId="216BE04D" w14:textId="77777777" w:rsidR="00496E80" w:rsidRDefault="00496E80"/>
    <w:p w14:paraId="4288BEB7" w14:textId="77777777" w:rsidR="00A908CE" w:rsidRDefault="00A908CE">
      <w:r>
        <w:t>The motion to approve the agenda was affirmed by all members.</w:t>
      </w:r>
    </w:p>
    <w:p w14:paraId="13095D08" w14:textId="77777777" w:rsidR="00A908CE" w:rsidRDefault="00A908CE"/>
    <w:p w14:paraId="6942BA9E" w14:textId="4114AB84" w:rsidR="00A908CE" w:rsidRDefault="00A908CE">
      <w:r>
        <w:t>It was clarified that the assistant pri</w:t>
      </w:r>
      <w:r w:rsidR="0039410D">
        <w:t>ncipal salary is brought forth for approval annually</w:t>
      </w:r>
      <w:r>
        <w:t xml:space="preserve">, and that the </w:t>
      </w:r>
      <w:r w:rsidR="00436BE1">
        <w:t xml:space="preserve">requested </w:t>
      </w:r>
      <w:r>
        <w:t>expenditures fo</w:t>
      </w:r>
      <w:r w:rsidR="00436BE1">
        <w:t xml:space="preserve">r next </w:t>
      </w:r>
      <w:r w:rsidR="0039410D">
        <w:t xml:space="preserve">school </w:t>
      </w:r>
      <w:r w:rsidR="00436BE1">
        <w:t>year</w:t>
      </w:r>
      <w:r w:rsidR="0039410D">
        <w:t xml:space="preserve"> (2017-18)</w:t>
      </w:r>
      <w:r w:rsidR="00436BE1">
        <w:t xml:space="preserve"> will be brought forth</w:t>
      </w:r>
      <w:r>
        <w:t xml:space="preserve"> at the next </w:t>
      </w:r>
      <w:r w:rsidR="0039410D">
        <w:t xml:space="preserve">SAC </w:t>
      </w:r>
      <w:r>
        <w:t>meeting.</w:t>
      </w:r>
    </w:p>
    <w:p w14:paraId="3FFE40E0" w14:textId="77777777" w:rsidR="00A908CE" w:rsidRDefault="00A908CE"/>
    <w:p w14:paraId="180BA66C" w14:textId="77777777" w:rsidR="00A908CE" w:rsidRDefault="00A908CE">
      <w:r>
        <w:t xml:space="preserve">The SAC committee approved the minutes for the previous meeting.  </w:t>
      </w:r>
    </w:p>
    <w:p w14:paraId="11FC36EF" w14:textId="77777777" w:rsidR="00A908CE" w:rsidRDefault="00A908CE"/>
    <w:p w14:paraId="13D41D0F" w14:textId="77777777" w:rsidR="00A908CE" w:rsidRDefault="00A908CE">
      <w:r>
        <w:t xml:space="preserve"> </w:t>
      </w:r>
      <w:r>
        <w:rPr>
          <w:b/>
        </w:rPr>
        <w:t>SAC Nominations</w:t>
      </w:r>
    </w:p>
    <w:p w14:paraId="4B6B7EB2" w14:textId="77777777" w:rsidR="00A908CE" w:rsidRDefault="00A908CE"/>
    <w:p w14:paraId="75E85FFB" w14:textId="04254F70" w:rsidR="00A908CE" w:rsidRDefault="00A908CE">
      <w:r>
        <w:t xml:space="preserve">April is the month to nominate new members in the SAC.  Open nominations are available for teacher and staff positions.  A new student will </w:t>
      </w:r>
      <w:r w:rsidR="008C63CA">
        <w:t xml:space="preserve">also </w:t>
      </w:r>
      <w:r>
        <w:t xml:space="preserve">need to be found.  </w:t>
      </w:r>
    </w:p>
    <w:p w14:paraId="6EB720E8" w14:textId="77777777" w:rsidR="00A908CE" w:rsidRDefault="00A908CE"/>
    <w:p w14:paraId="027666E3" w14:textId="15639606" w:rsidR="00A908CE" w:rsidRDefault="00A908CE">
      <w:r>
        <w:t>A request was made to send in any nominations of individuals who may be interested in being a member of the SAC.</w:t>
      </w:r>
    </w:p>
    <w:p w14:paraId="1355B6A9" w14:textId="77777777" w:rsidR="00A908CE" w:rsidRDefault="00A908CE"/>
    <w:p w14:paraId="5A4D1A9B" w14:textId="1D43A911" w:rsidR="00A908CE" w:rsidRDefault="0039410D">
      <w:r>
        <w:t>One</w:t>
      </w:r>
      <w:r w:rsidR="00A908CE">
        <w:t xml:space="preserve"> </w:t>
      </w:r>
      <w:r>
        <w:t xml:space="preserve">Career Service </w:t>
      </w:r>
      <w:r w:rsidR="00A908CE">
        <w:t>member</w:t>
      </w:r>
      <w:r>
        <w:t>, Diane Payne, is completing her 2</w:t>
      </w:r>
      <w:r w:rsidRPr="0039410D">
        <w:rPr>
          <w:vertAlign w:val="superscript"/>
        </w:rPr>
        <w:t>nd</w:t>
      </w:r>
      <w:r>
        <w:t xml:space="preserve"> year, and several teacher, parent, and citizen membership positions may be open</w:t>
      </w:r>
      <w:r w:rsidR="00A908CE">
        <w:t xml:space="preserve">.  </w:t>
      </w:r>
    </w:p>
    <w:p w14:paraId="5B029967" w14:textId="77777777" w:rsidR="00A908CE" w:rsidRDefault="00A908CE"/>
    <w:p w14:paraId="0DC3F03E" w14:textId="1243354E" w:rsidR="00A908CE" w:rsidRDefault="00436BE1">
      <w:r>
        <w:t>Mrs. Payne</w:t>
      </w:r>
      <w:r w:rsidR="00A908CE">
        <w:t xml:space="preserve"> will run an election for the career service members before the next meeting.  However, a vote</w:t>
      </w:r>
      <w:r w:rsidR="008C63CA">
        <w:t xml:space="preserve"> may not occur because it</w:t>
      </w:r>
      <w:r w:rsidR="00A908CE">
        <w:t xml:space="preserve"> is only needed when there are more nominations than</w:t>
      </w:r>
      <w:r w:rsidR="008C63CA">
        <w:t xml:space="preserve"> needed.  After this, </w:t>
      </w:r>
      <w:r w:rsidR="00A908CE">
        <w:t>names will be sent to the SAC.</w:t>
      </w:r>
    </w:p>
    <w:p w14:paraId="30E43C9D" w14:textId="77777777" w:rsidR="00A908CE" w:rsidRDefault="00A908CE"/>
    <w:p w14:paraId="3EF60E74" w14:textId="77777777" w:rsidR="00A908CE" w:rsidRDefault="00A908CE">
      <w:pPr>
        <w:rPr>
          <w:b/>
        </w:rPr>
      </w:pPr>
      <w:r>
        <w:rPr>
          <w:b/>
        </w:rPr>
        <w:t>Individual Comments</w:t>
      </w:r>
    </w:p>
    <w:p w14:paraId="0095538F" w14:textId="77777777" w:rsidR="00A908CE" w:rsidRDefault="00A908CE">
      <w:pPr>
        <w:rPr>
          <w:b/>
        </w:rPr>
      </w:pPr>
    </w:p>
    <w:p w14:paraId="7BB33923" w14:textId="0BA9EF81" w:rsidR="00A908CE" w:rsidRDefault="00A908CE">
      <w:r>
        <w:t>The chorus and b</w:t>
      </w:r>
      <w:r w:rsidR="00E94438">
        <w:t>and were both successful at MPA</w:t>
      </w:r>
      <w:r>
        <w:t xml:space="preserve">s.  The theater program </w:t>
      </w:r>
      <w:r w:rsidR="00E94438">
        <w:t>has done well at district competition</w:t>
      </w:r>
      <w:bookmarkStart w:id="0" w:name="_GoBack"/>
      <w:bookmarkEnd w:id="0"/>
      <w:r w:rsidR="00FE170A">
        <w:t xml:space="preserve">, and the show </w:t>
      </w:r>
      <w:r w:rsidR="00436BE1">
        <w:t>“</w:t>
      </w:r>
      <w:r w:rsidR="00FE170A">
        <w:t>Anything Goes</w:t>
      </w:r>
      <w:r w:rsidR="00436BE1">
        <w:t>”</w:t>
      </w:r>
      <w:r w:rsidR="00FE170A">
        <w:t xml:space="preserve"> is performing next week.</w:t>
      </w:r>
    </w:p>
    <w:p w14:paraId="25A3E9A8" w14:textId="77777777" w:rsidR="00FE170A" w:rsidRDefault="00FE170A"/>
    <w:p w14:paraId="1C478D4D" w14:textId="77777777" w:rsidR="00FE170A" w:rsidRDefault="00FE170A">
      <w:r>
        <w:t xml:space="preserve">The French and Spanish competition teams both won their respective state competitions.  </w:t>
      </w:r>
    </w:p>
    <w:p w14:paraId="00049074" w14:textId="77777777" w:rsidR="00FE170A" w:rsidRDefault="00FE170A"/>
    <w:p w14:paraId="4A265E93" w14:textId="77777777" w:rsidR="00FE170A" w:rsidRDefault="00FE170A">
      <w:r>
        <w:t>The spring sport season has just ended, with many of our teams having been successful.</w:t>
      </w:r>
    </w:p>
    <w:p w14:paraId="3D06FC3B" w14:textId="77777777" w:rsidR="00FE170A" w:rsidRDefault="00FE170A"/>
    <w:p w14:paraId="50072811" w14:textId="4AAC86BE" w:rsidR="00FE170A" w:rsidRDefault="00436BE1">
      <w:r>
        <w:t>Mrs. Payne</w:t>
      </w:r>
      <w:r w:rsidR="00FE170A">
        <w:t xml:space="preserve"> brought up an </w:t>
      </w:r>
      <w:r>
        <w:t xml:space="preserve">Alachua County </w:t>
      </w:r>
      <w:r w:rsidR="00FE170A">
        <w:t xml:space="preserve">initiative concerning the delay of </w:t>
      </w:r>
      <w:r>
        <w:t xml:space="preserve">radio </w:t>
      </w:r>
      <w:r w:rsidR="00FE170A">
        <w:t xml:space="preserve">communication </w:t>
      </w:r>
      <w:r>
        <w:t>used by law enforcement and first responders within schools to their outside colleagues and agencies</w:t>
      </w:r>
      <w:r w:rsidR="00FE170A">
        <w:t xml:space="preserve">.   The </w:t>
      </w:r>
      <w:r>
        <w:t xml:space="preserve">radio </w:t>
      </w:r>
      <w:r w:rsidR="00FE170A">
        <w:t xml:space="preserve">communication system is outdated and antiqued, and an initiative is being brought forward to implement a temporary sales tax to raise revenue for roads, schools, and communication systems.   SAC members were asked to support this movement and raise awareness about these issues.  </w:t>
      </w:r>
    </w:p>
    <w:p w14:paraId="3D98FCB4" w14:textId="77777777" w:rsidR="00FE170A" w:rsidRDefault="00FE170A"/>
    <w:p w14:paraId="312347C7" w14:textId="77777777" w:rsidR="00FE170A" w:rsidRDefault="00FE170A">
      <w:r>
        <w:t>Mr. Pathak asked about news concerning college admissions.  Currently, students have been accepted to schools such as Harvard, Berkeley, and the University of Chicago.</w:t>
      </w:r>
    </w:p>
    <w:p w14:paraId="31857496" w14:textId="77777777" w:rsidR="00FE170A" w:rsidRDefault="00FE170A"/>
    <w:p w14:paraId="67D6696B" w14:textId="287F199B" w:rsidR="00FE170A" w:rsidRDefault="00FE170A">
      <w:r>
        <w:t xml:space="preserve">The seniors at the top of the class will be listed in the Gainesville Sun along with their choice of college.   The criterion for being </w:t>
      </w:r>
      <w:r w:rsidR="008C63CA">
        <w:t xml:space="preserve">included </w:t>
      </w:r>
      <w:r>
        <w:t xml:space="preserve">in the newspaper is having a 5.0 GPA.  </w:t>
      </w:r>
    </w:p>
    <w:p w14:paraId="2797204A" w14:textId="77777777" w:rsidR="00FE170A" w:rsidRDefault="00FE170A"/>
    <w:p w14:paraId="6BBE785E" w14:textId="77777777" w:rsidR="00FE170A" w:rsidRDefault="00FE170A">
      <w:r>
        <w:t>The next meeting will be on Thursday, May 4</w:t>
      </w:r>
      <w:r w:rsidRPr="00FE170A">
        <w:rPr>
          <w:vertAlign w:val="superscript"/>
        </w:rPr>
        <w:t>th</w:t>
      </w:r>
      <w:r>
        <w:t xml:space="preserve">.  </w:t>
      </w:r>
    </w:p>
    <w:p w14:paraId="051CA4EA" w14:textId="77777777" w:rsidR="00FE170A" w:rsidRDefault="00FE170A"/>
    <w:p w14:paraId="36EF54BD" w14:textId="77777777" w:rsidR="00FE170A" w:rsidRPr="00A908CE" w:rsidRDefault="00FE170A">
      <w:r>
        <w:t xml:space="preserve">The meeting was adjourned at 5:29 pm.  </w:t>
      </w:r>
    </w:p>
    <w:sectPr w:rsidR="00FE170A" w:rsidRPr="00A908CE" w:rsidSect="00523D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381A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CE"/>
    <w:rsid w:val="002C1A6A"/>
    <w:rsid w:val="0039410D"/>
    <w:rsid w:val="00436BE1"/>
    <w:rsid w:val="00496E80"/>
    <w:rsid w:val="00523D10"/>
    <w:rsid w:val="008C63CA"/>
    <w:rsid w:val="009E4682"/>
    <w:rsid w:val="00A908CE"/>
    <w:rsid w:val="00B46A52"/>
    <w:rsid w:val="00E70A8F"/>
    <w:rsid w:val="00E94438"/>
    <w:rsid w:val="00EC1267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7E3B4"/>
  <w14:defaultImageDpi w14:val="300"/>
  <w15:docId w15:val="{0157A694-983A-42F4-B94F-633117E0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9E4682"/>
    <w:pPr>
      <w:keepNext/>
      <w:numPr>
        <w:numId w:val="1"/>
      </w:numPr>
      <w:contextualSpacing/>
      <w:outlineLvl w:val="0"/>
    </w:pPr>
    <w:rPr>
      <w:rFonts w:ascii="Times New Roman" w:hAnsi="Times New Roman" w:cs="Times New Roman"/>
      <w:sz w:val="20"/>
      <w:szCs w:val="20"/>
    </w:rPr>
  </w:style>
  <w:style w:type="paragraph" w:customStyle="1" w:styleId="NoteLevel2">
    <w:name w:val="Note Level 2"/>
    <w:basedOn w:val="Normal"/>
    <w:uiPriority w:val="99"/>
    <w:semiHidden/>
    <w:unhideWhenUsed/>
    <w:rsid w:val="009E4682"/>
    <w:pPr>
      <w:keepNext/>
      <w:numPr>
        <w:ilvl w:val="1"/>
        <w:numId w:val="1"/>
      </w:numPr>
      <w:contextualSpacing/>
      <w:outlineLvl w:val="1"/>
    </w:pPr>
    <w:rPr>
      <w:rFonts w:ascii="Times New Roman" w:hAnsi="Times New Roman" w:cs="Times New Roman"/>
      <w:sz w:val="20"/>
      <w:szCs w:val="20"/>
    </w:rPr>
  </w:style>
  <w:style w:type="paragraph" w:customStyle="1" w:styleId="NoteLevel3">
    <w:name w:val="Note Level 3"/>
    <w:basedOn w:val="Normal"/>
    <w:uiPriority w:val="99"/>
    <w:semiHidden/>
    <w:unhideWhenUsed/>
    <w:rsid w:val="009E4682"/>
    <w:pPr>
      <w:keepNext/>
      <w:numPr>
        <w:ilvl w:val="2"/>
        <w:numId w:val="1"/>
      </w:numPr>
      <w:contextualSpacing/>
      <w:outlineLvl w:val="2"/>
    </w:pPr>
    <w:rPr>
      <w:rFonts w:ascii="Times New Roman" w:hAnsi="Times New Roman" w:cs="Times New Roman"/>
      <w:sz w:val="20"/>
      <w:szCs w:val="20"/>
    </w:rPr>
  </w:style>
  <w:style w:type="paragraph" w:customStyle="1" w:styleId="NoteLevel4">
    <w:name w:val="Note Level 4"/>
    <w:basedOn w:val="Normal"/>
    <w:uiPriority w:val="99"/>
    <w:semiHidden/>
    <w:unhideWhenUsed/>
    <w:rsid w:val="009E4682"/>
    <w:pPr>
      <w:keepNext/>
      <w:numPr>
        <w:ilvl w:val="3"/>
        <w:numId w:val="1"/>
      </w:numPr>
      <w:contextualSpacing/>
      <w:outlineLvl w:val="3"/>
    </w:pPr>
    <w:rPr>
      <w:rFonts w:ascii="Times New Roman" w:hAnsi="Times New Roman" w:cs="Times New Roman"/>
      <w:sz w:val="20"/>
      <w:szCs w:val="20"/>
    </w:rPr>
  </w:style>
  <w:style w:type="paragraph" w:customStyle="1" w:styleId="NoteLevel5">
    <w:name w:val="Note Level 5"/>
    <w:basedOn w:val="Normal"/>
    <w:uiPriority w:val="99"/>
    <w:semiHidden/>
    <w:unhideWhenUsed/>
    <w:rsid w:val="009E4682"/>
    <w:pPr>
      <w:keepNext/>
      <w:numPr>
        <w:ilvl w:val="4"/>
        <w:numId w:val="1"/>
      </w:numPr>
      <w:contextualSpacing/>
      <w:outlineLvl w:val="4"/>
    </w:pPr>
    <w:rPr>
      <w:rFonts w:ascii="Times New Roman" w:hAnsi="Times New Roman" w:cs="Times New Roman"/>
      <w:sz w:val="20"/>
      <w:szCs w:val="20"/>
    </w:rPr>
  </w:style>
  <w:style w:type="paragraph" w:customStyle="1" w:styleId="NoteLevel6">
    <w:name w:val="Note Level 6"/>
    <w:basedOn w:val="Normal"/>
    <w:uiPriority w:val="99"/>
    <w:semiHidden/>
    <w:unhideWhenUsed/>
    <w:rsid w:val="009E4682"/>
    <w:pPr>
      <w:keepNext/>
      <w:numPr>
        <w:ilvl w:val="5"/>
        <w:numId w:val="1"/>
      </w:numPr>
      <w:contextualSpacing/>
      <w:outlineLvl w:val="5"/>
    </w:pPr>
    <w:rPr>
      <w:rFonts w:ascii="Times New Roman" w:hAnsi="Times New Roman" w:cs="Times New Roman"/>
      <w:sz w:val="20"/>
      <w:szCs w:val="20"/>
    </w:rPr>
  </w:style>
  <w:style w:type="paragraph" w:customStyle="1" w:styleId="NoteLevel7">
    <w:name w:val="Note Level 7"/>
    <w:basedOn w:val="Normal"/>
    <w:uiPriority w:val="99"/>
    <w:semiHidden/>
    <w:unhideWhenUsed/>
    <w:rsid w:val="009E4682"/>
    <w:pPr>
      <w:keepNext/>
      <w:numPr>
        <w:ilvl w:val="6"/>
        <w:numId w:val="1"/>
      </w:numPr>
      <w:contextualSpacing/>
      <w:outlineLvl w:val="6"/>
    </w:pPr>
    <w:rPr>
      <w:rFonts w:ascii="Times New Roman" w:hAnsi="Times New Roman" w:cs="Times New Roman"/>
      <w:sz w:val="20"/>
      <w:szCs w:val="20"/>
    </w:rPr>
  </w:style>
  <w:style w:type="paragraph" w:customStyle="1" w:styleId="NoteLevel8">
    <w:name w:val="Note Level 8"/>
    <w:basedOn w:val="Normal"/>
    <w:uiPriority w:val="99"/>
    <w:semiHidden/>
    <w:unhideWhenUsed/>
    <w:rsid w:val="009E4682"/>
    <w:pPr>
      <w:keepNext/>
      <w:numPr>
        <w:ilvl w:val="7"/>
        <w:numId w:val="1"/>
      </w:numPr>
      <w:contextualSpacing/>
      <w:outlineLvl w:val="7"/>
    </w:pPr>
    <w:rPr>
      <w:rFonts w:ascii="Times New Roman" w:hAnsi="Times New Roman" w:cs="Times New Roman"/>
      <w:sz w:val="20"/>
      <w:szCs w:val="20"/>
    </w:rPr>
  </w:style>
  <w:style w:type="paragraph" w:customStyle="1" w:styleId="NoteLevel9">
    <w:name w:val="Note Level 9"/>
    <w:basedOn w:val="Normal"/>
    <w:uiPriority w:val="99"/>
    <w:semiHidden/>
    <w:unhideWhenUsed/>
    <w:rsid w:val="009E4682"/>
    <w:pPr>
      <w:keepNext/>
      <w:numPr>
        <w:ilvl w:val="8"/>
        <w:numId w:val="1"/>
      </w:numPr>
      <w:contextualSpacing/>
      <w:outlineLvl w:val="8"/>
    </w:pPr>
    <w:rPr>
      <w:rFonts w:ascii="Times New Roman" w:hAnsi="Times New Roman" w:cs="Times New Roman"/>
      <w:sz w:val="20"/>
      <w:szCs w:val="20"/>
    </w:rPr>
  </w:style>
  <w:style w:type="character" w:customStyle="1" w:styleId="gi">
    <w:name w:val="gi"/>
    <w:basedOn w:val="DefaultParagraphFont"/>
    <w:rsid w:val="00A9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ACPS SBAC</dc:creator>
  <cp:keywords/>
  <dc:description/>
  <cp:lastModifiedBy>Shane L Andrew</cp:lastModifiedBy>
  <cp:revision>7</cp:revision>
  <dcterms:created xsi:type="dcterms:W3CDTF">2017-05-03T11:07:00Z</dcterms:created>
  <dcterms:modified xsi:type="dcterms:W3CDTF">2017-05-04T19:52:00Z</dcterms:modified>
</cp:coreProperties>
</file>